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85D24" w14:textId="2B2CDEB2" w:rsidR="00845437" w:rsidRPr="00EC5C58" w:rsidRDefault="00845437" w:rsidP="00845437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C5C58">
        <w:rPr>
          <w:rFonts w:ascii="Times New Roman" w:hAnsi="Times New Roman"/>
          <w:b/>
          <w:bCs/>
          <w:sz w:val="24"/>
          <w:szCs w:val="24"/>
        </w:rPr>
        <w:t xml:space="preserve">PUBLIC NOTICE OF </w:t>
      </w:r>
    </w:p>
    <w:p w14:paraId="7952FC2E" w14:textId="2DEEE322" w:rsidR="00845437" w:rsidRPr="00EC5C58" w:rsidRDefault="00845437" w:rsidP="00845437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5C58">
        <w:rPr>
          <w:rFonts w:ascii="Times New Roman" w:hAnsi="Times New Roman"/>
          <w:b/>
          <w:bCs/>
          <w:sz w:val="24"/>
          <w:szCs w:val="24"/>
        </w:rPr>
        <w:t>CANDIDATE FILING AND ELECTION</w:t>
      </w:r>
    </w:p>
    <w:p w14:paraId="19723257" w14:textId="3C40A07B" w:rsidR="00A24DE0" w:rsidRPr="00EC5C58" w:rsidRDefault="00E45169" w:rsidP="00D52BD9">
      <w:pPr>
        <w:tabs>
          <w:tab w:val="right" w:pos="9533"/>
        </w:tabs>
        <w:spacing w:after="240"/>
        <w:rPr>
          <w:rFonts w:ascii="Times New Roman" w:hAnsi="Times New Roman"/>
          <w:sz w:val="24"/>
          <w:szCs w:val="24"/>
          <w:u w:val="single"/>
        </w:rPr>
      </w:pPr>
      <w:r w:rsidRPr="00EC5C58">
        <w:rPr>
          <w:rFonts w:ascii="Times New Roman" w:hAnsi="Times New Roman"/>
          <w:sz w:val="24"/>
          <w:szCs w:val="24"/>
        </w:rPr>
        <w:t>STATE OF SOUTH CAROL</w:t>
      </w:r>
      <w:r w:rsidR="003A6A1A" w:rsidRPr="00EC5C58">
        <w:rPr>
          <w:rFonts w:ascii="Times New Roman" w:hAnsi="Times New Roman"/>
          <w:sz w:val="24"/>
          <w:szCs w:val="24"/>
        </w:rPr>
        <w:t>IN</w:t>
      </w:r>
      <w:r w:rsidR="00A92DAD" w:rsidRPr="00EC5C58">
        <w:rPr>
          <w:rFonts w:ascii="Times New Roman" w:hAnsi="Times New Roman"/>
          <w:sz w:val="24"/>
          <w:szCs w:val="24"/>
        </w:rPr>
        <w:t xml:space="preserve">A                      </w:t>
      </w:r>
      <w:r w:rsidR="00A92DAD" w:rsidRPr="00EC5C58">
        <w:rPr>
          <w:rFonts w:ascii="Times New Roman" w:hAnsi="Times New Roman"/>
          <w:sz w:val="24"/>
          <w:szCs w:val="24"/>
        </w:rPr>
        <w:tab/>
      </w:r>
      <w:r w:rsidR="00D52BD9" w:rsidRPr="00EC5C58">
        <w:rPr>
          <w:rFonts w:ascii="Times New Roman" w:hAnsi="Times New Roman"/>
          <w:sz w:val="24"/>
          <w:szCs w:val="24"/>
        </w:rPr>
        <w:t xml:space="preserve">COUNTY OF </w:t>
      </w:r>
      <w:r w:rsidR="00845437" w:rsidRPr="00EC5C58">
        <w:rPr>
          <w:rFonts w:ascii="Times New Roman" w:hAnsi="Times New Roman"/>
          <w:sz w:val="24"/>
          <w:szCs w:val="24"/>
        </w:rPr>
        <w:t>SALUDA</w:t>
      </w:r>
    </w:p>
    <w:p w14:paraId="4F03528A" w14:textId="7B5076C5" w:rsidR="00845437" w:rsidRPr="00EC5C58" w:rsidRDefault="00845437" w:rsidP="00845437">
      <w:pPr>
        <w:spacing w:after="0"/>
        <w:rPr>
          <w:rFonts w:ascii="Times New Roman" w:hAnsi="Times New Roman"/>
          <w:color w:val="FF0000"/>
          <w:sz w:val="24"/>
          <w:szCs w:val="24"/>
          <w:u w:val="single"/>
        </w:rPr>
      </w:pPr>
      <w:r w:rsidRPr="00EC5C58">
        <w:rPr>
          <w:rFonts w:ascii="Times New Roman" w:hAnsi="Times New Roman"/>
          <w:sz w:val="24"/>
          <w:szCs w:val="24"/>
          <w:u w:val="single"/>
        </w:rPr>
        <w:t>Candidate Filing Period:</w:t>
      </w:r>
    </w:p>
    <w:p w14:paraId="4D82515F" w14:textId="1AC5CED2" w:rsidR="00845437" w:rsidRPr="000C5604" w:rsidRDefault="00EC5C58" w:rsidP="00845437">
      <w:pPr>
        <w:spacing w:after="240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</w:rPr>
        <w:t>The</w:t>
      </w:r>
      <w:r w:rsidR="00845437" w:rsidRPr="000C5604">
        <w:rPr>
          <w:rFonts w:ascii="Times New Roman" w:hAnsi="Times New Roman"/>
          <w:sz w:val="24"/>
          <w:szCs w:val="24"/>
        </w:rPr>
        <w:t xml:space="preserve"> candidate filing period for </w:t>
      </w:r>
      <w:r w:rsidR="00E34FAA">
        <w:rPr>
          <w:rFonts w:ascii="Times New Roman" w:hAnsi="Times New Roman"/>
          <w:sz w:val="24"/>
          <w:szCs w:val="24"/>
        </w:rPr>
        <w:t xml:space="preserve">the </w:t>
      </w:r>
      <w:r w:rsidR="00845437" w:rsidRPr="000C5604">
        <w:rPr>
          <w:rFonts w:ascii="Times New Roman" w:hAnsi="Times New Roman"/>
          <w:sz w:val="24"/>
          <w:szCs w:val="24"/>
        </w:rPr>
        <w:t>Town of</w:t>
      </w:r>
      <w:r w:rsidRPr="000C5604">
        <w:rPr>
          <w:rFonts w:ascii="Times New Roman" w:hAnsi="Times New Roman"/>
          <w:sz w:val="24"/>
          <w:szCs w:val="24"/>
        </w:rPr>
        <w:t xml:space="preserve"> Ward</w:t>
      </w:r>
      <w:r w:rsidR="00E34FAA">
        <w:rPr>
          <w:rFonts w:ascii="Times New Roman" w:hAnsi="Times New Roman"/>
          <w:sz w:val="24"/>
          <w:szCs w:val="24"/>
        </w:rPr>
        <w:t xml:space="preserve"> Election </w:t>
      </w:r>
      <w:r w:rsidRPr="000C5604">
        <w:rPr>
          <w:rFonts w:ascii="Times New Roman" w:hAnsi="Times New Roman"/>
          <w:sz w:val="24"/>
          <w:szCs w:val="24"/>
        </w:rPr>
        <w:t xml:space="preserve">for the </w:t>
      </w:r>
      <w:r w:rsidR="006D499D" w:rsidRPr="000C5604">
        <w:rPr>
          <w:rFonts w:ascii="Times New Roman" w:hAnsi="Times New Roman"/>
          <w:sz w:val="24"/>
          <w:szCs w:val="24"/>
        </w:rPr>
        <w:t>f</w:t>
      </w:r>
      <w:r w:rsidRPr="000C5604">
        <w:rPr>
          <w:rFonts w:ascii="Times New Roman" w:hAnsi="Times New Roman"/>
          <w:sz w:val="24"/>
          <w:szCs w:val="24"/>
        </w:rPr>
        <w:t>ollowing Office</w:t>
      </w:r>
      <w:r w:rsidR="006D499D" w:rsidRPr="000C5604">
        <w:rPr>
          <w:rFonts w:ascii="Times New Roman" w:hAnsi="Times New Roman"/>
          <w:sz w:val="24"/>
          <w:szCs w:val="24"/>
        </w:rPr>
        <w:t>(s)</w:t>
      </w:r>
      <w:r w:rsidRPr="000C5604">
        <w:rPr>
          <w:rFonts w:ascii="Times New Roman" w:hAnsi="Times New Roman"/>
          <w:sz w:val="24"/>
          <w:szCs w:val="24"/>
        </w:rPr>
        <w:t xml:space="preserve"> </w:t>
      </w:r>
      <w:r w:rsidR="00845437" w:rsidRPr="000C5604">
        <w:rPr>
          <w:rFonts w:ascii="Times New Roman" w:hAnsi="Times New Roman"/>
          <w:sz w:val="24"/>
          <w:szCs w:val="24"/>
        </w:rPr>
        <w:t xml:space="preserve">will open at </w:t>
      </w:r>
      <w:r w:rsidR="006D499D" w:rsidRPr="000C5604">
        <w:rPr>
          <w:rFonts w:ascii="Times New Roman" w:hAnsi="Times New Roman"/>
          <w:sz w:val="24"/>
          <w:szCs w:val="24"/>
        </w:rPr>
        <w:t>8:30 am</w:t>
      </w:r>
      <w:r w:rsidR="00845437" w:rsidRPr="000C5604">
        <w:rPr>
          <w:rFonts w:ascii="Times New Roman" w:hAnsi="Times New Roman"/>
          <w:sz w:val="24"/>
          <w:szCs w:val="24"/>
        </w:rPr>
        <w:t xml:space="preserve"> on </w:t>
      </w:r>
      <w:r w:rsidR="006D5313" w:rsidRPr="000C5604">
        <w:rPr>
          <w:rFonts w:ascii="Times New Roman" w:hAnsi="Times New Roman"/>
          <w:sz w:val="24"/>
          <w:szCs w:val="24"/>
        </w:rPr>
        <w:t>Monday,</w:t>
      </w:r>
      <w:r w:rsidR="00845437" w:rsidRPr="000C5604">
        <w:rPr>
          <w:rFonts w:ascii="Times New Roman" w:hAnsi="Times New Roman"/>
          <w:sz w:val="24"/>
          <w:szCs w:val="24"/>
        </w:rPr>
        <w:t xml:space="preserve"> </w:t>
      </w:r>
      <w:r w:rsidR="006D499D" w:rsidRPr="000C5604">
        <w:rPr>
          <w:rFonts w:ascii="Times New Roman" w:hAnsi="Times New Roman"/>
          <w:sz w:val="24"/>
          <w:szCs w:val="24"/>
        </w:rPr>
        <w:t>July 31</w:t>
      </w:r>
      <w:r w:rsidR="00845437" w:rsidRPr="000C5604">
        <w:rPr>
          <w:rFonts w:ascii="Times New Roman" w:hAnsi="Times New Roman"/>
          <w:sz w:val="24"/>
          <w:szCs w:val="24"/>
        </w:rPr>
        <w:t xml:space="preserve">, 2023, and close at </w:t>
      </w:r>
      <w:r w:rsidR="006D499D" w:rsidRPr="000C5604">
        <w:rPr>
          <w:rFonts w:ascii="Times New Roman" w:hAnsi="Times New Roman"/>
          <w:sz w:val="24"/>
          <w:szCs w:val="24"/>
        </w:rPr>
        <w:t>5</w:t>
      </w:r>
      <w:r w:rsidR="00845437" w:rsidRPr="000C5604">
        <w:rPr>
          <w:rFonts w:ascii="Times New Roman" w:hAnsi="Times New Roman"/>
          <w:sz w:val="24"/>
          <w:szCs w:val="24"/>
        </w:rPr>
        <w:t xml:space="preserve">:00 </w:t>
      </w:r>
      <w:r w:rsidR="006D499D" w:rsidRPr="000C5604">
        <w:rPr>
          <w:rFonts w:ascii="Times New Roman" w:hAnsi="Times New Roman"/>
          <w:sz w:val="24"/>
          <w:szCs w:val="24"/>
        </w:rPr>
        <w:t>pm</w:t>
      </w:r>
      <w:r w:rsidR="00845437" w:rsidRPr="000C5604">
        <w:rPr>
          <w:rFonts w:ascii="Times New Roman" w:hAnsi="Times New Roman"/>
          <w:sz w:val="24"/>
          <w:szCs w:val="24"/>
        </w:rPr>
        <w:t xml:space="preserve"> on T</w:t>
      </w:r>
      <w:r w:rsidR="006D499D" w:rsidRPr="000C5604">
        <w:rPr>
          <w:rFonts w:ascii="Times New Roman" w:hAnsi="Times New Roman"/>
          <w:sz w:val="24"/>
          <w:szCs w:val="24"/>
        </w:rPr>
        <w:t>hursda</w:t>
      </w:r>
      <w:r w:rsidR="00845437" w:rsidRPr="000C5604">
        <w:rPr>
          <w:rFonts w:ascii="Times New Roman" w:hAnsi="Times New Roman"/>
          <w:sz w:val="24"/>
          <w:szCs w:val="24"/>
        </w:rPr>
        <w:t xml:space="preserve">y, </w:t>
      </w:r>
      <w:r w:rsidR="006D499D" w:rsidRPr="000C5604">
        <w:rPr>
          <w:rFonts w:ascii="Times New Roman" w:hAnsi="Times New Roman"/>
          <w:sz w:val="24"/>
          <w:szCs w:val="24"/>
        </w:rPr>
        <w:t>August 17</w:t>
      </w:r>
      <w:r w:rsidR="00845437" w:rsidRPr="000C5604">
        <w:rPr>
          <w:rFonts w:ascii="Times New Roman" w:hAnsi="Times New Roman"/>
          <w:sz w:val="24"/>
          <w:szCs w:val="24"/>
        </w:rPr>
        <w:t>, 2023. Any</w:t>
      </w:r>
      <w:r w:rsidR="00585B43" w:rsidRPr="000C5604">
        <w:rPr>
          <w:rFonts w:ascii="Times New Roman" w:hAnsi="Times New Roman"/>
          <w:sz w:val="24"/>
          <w:szCs w:val="24"/>
        </w:rPr>
        <w:t xml:space="preserve"> citizen desiring to be a candidate </w:t>
      </w:r>
      <w:r w:rsidR="00845437" w:rsidRPr="000C5604">
        <w:rPr>
          <w:rFonts w:ascii="Times New Roman" w:hAnsi="Times New Roman"/>
          <w:sz w:val="24"/>
          <w:szCs w:val="24"/>
        </w:rPr>
        <w:t xml:space="preserve">for this office must file during this period </w:t>
      </w:r>
      <w:r w:rsidR="00585B43" w:rsidRPr="000C5604">
        <w:rPr>
          <w:rFonts w:ascii="Times New Roman" w:hAnsi="Times New Roman"/>
          <w:sz w:val="24"/>
          <w:szCs w:val="24"/>
        </w:rPr>
        <w:t xml:space="preserve">at Saluda </w:t>
      </w:r>
      <w:r w:rsidR="006D499D" w:rsidRPr="000C5604">
        <w:rPr>
          <w:rFonts w:ascii="Times New Roman" w:hAnsi="Times New Roman"/>
          <w:sz w:val="24"/>
          <w:szCs w:val="24"/>
        </w:rPr>
        <w:t>County Voter Registration Office</w:t>
      </w:r>
      <w:r w:rsidR="00585B43" w:rsidRPr="000C5604">
        <w:rPr>
          <w:rFonts w:ascii="Times New Roman" w:hAnsi="Times New Roman"/>
          <w:sz w:val="24"/>
          <w:szCs w:val="24"/>
        </w:rPr>
        <w:t xml:space="preserve"> during regular business hours. </w:t>
      </w:r>
    </w:p>
    <w:p w14:paraId="64E9DC69" w14:textId="48205182" w:rsidR="00EC5C58" w:rsidRPr="000C5604" w:rsidRDefault="00EC5C58" w:rsidP="00EC5C58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</w:rPr>
        <w:t>Mayor term expiring 2027</w:t>
      </w:r>
    </w:p>
    <w:p w14:paraId="6960E1E3" w14:textId="151D25F7" w:rsidR="00EC5C58" w:rsidRDefault="00EC5C58" w:rsidP="00EC5C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</w:rPr>
        <w:t>Council Member (</w:t>
      </w:r>
      <w:r w:rsidR="00842500" w:rsidRPr="000C5604">
        <w:rPr>
          <w:rFonts w:ascii="Times New Roman" w:hAnsi="Times New Roman"/>
          <w:sz w:val="24"/>
          <w:szCs w:val="24"/>
        </w:rPr>
        <w:t>2</w:t>
      </w:r>
      <w:r w:rsidRPr="000C5604">
        <w:rPr>
          <w:rFonts w:ascii="Times New Roman" w:hAnsi="Times New Roman"/>
          <w:sz w:val="24"/>
          <w:szCs w:val="24"/>
        </w:rPr>
        <w:t xml:space="preserve"> seats) expiring 2027</w:t>
      </w:r>
    </w:p>
    <w:p w14:paraId="0ED40779" w14:textId="77777777" w:rsidR="00902950" w:rsidRDefault="00902950" w:rsidP="00EC5C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CF85C4" w14:textId="72B2AAA8" w:rsidR="00902950" w:rsidRPr="000C5604" w:rsidRDefault="00902950" w:rsidP="00EC5C5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Council Member (1 seat) expiring 2025</w:t>
      </w:r>
    </w:p>
    <w:p w14:paraId="130CE7D4" w14:textId="77777777" w:rsidR="00EC5C58" w:rsidRPr="000C5604" w:rsidRDefault="00EC5C58" w:rsidP="0084543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B78902B" w14:textId="31677784" w:rsidR="00845437" w:rsidRPr="000C5604" w:rsidRDefault="00845437" w:rsidP="00845437">
      <w:pPr>
        <w:spacing w:after="0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  <w:u w:val="single"/>
        </w:rPr>
        <w:t>Filing Location</w:t>
      </w:r>
      <w:r w:rsidRPr="000C5604">
        <w:rPr>
          <w:rFonts w:ascii="Times New Roman" w:hAnsi="Times New Roman"/>
          <w:sz w:val="24"/>
          <w:szCs w:val="24"/>
        </w:rPr>
        <w:t>:</w:t>
      </w:r>
    </w:p>
    <w:p w14:paraId="7B3F6F40" w14:textId="1896BFD3" w:rsidR="00845437" w:rsidRPr="000C5604" w:rsidRDefault="00EC5C58" w:rsidP="00845437">
      <w:pPr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eastAsia="Times New Roman" w:hAnsi="Times New Roman"/>
          <w:sz w:val="24"/>
          <w:szCs w:val="24"/>
        </w:rPr>
        <w:t xml:space="preserve">Saluda Voter Registration Office, </w:t>
      </w:r>
      <w:r w:rsidR="00E34FAA">
        <w:rPr>
          <w:rFonts w:ascii="Times New Roman" w:eastAsia="Times New Roman" w:hAnsi="Times New Roman"/>
          <w:sz w:val="24"/>
          <w:szCs w:val="24"/>
        </w:rPr>
        <w:t>4390</w:t>
      </w:r>
      <w:r w:rsidRPr="000C5604">
        <w:rPr>
          <w:rFonts w:ascii="Times New Roman" w:eastAsia="Times New Roman" w:hAnsi="Times New Roman"/>
          <w:sz w:val="24"/>
          <w:szCs w:val="24"/>
        </w:rPr>
        <w:t xml:space="preserve"> Batesburg Hwy, </w:t>
      </w:r>
      <w:r w:rsidR="00845437" w:rsidRPr="000C5604">
        <w:rPr>
          <w:rFonts w:ascii="Times New Roman" w:hAnsi="Times New Roman"/>
          <w:sz w:val="24"/>
          <w:szCs w:val="24"/>
        </w:rPr>
        <w:t>Saluda, SC.</w:t>
      </w:r>
    </w:p>
    <w:p w14:paraId="4B9BDBD7" w14:textId="77777777" w:rsidR="00845437" w:rsidRPr="000C5604" w:rsidRDefault="00845437" w:rsidP="00845437">
      <w:pPr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  <w:u w:val="single"/>
        </w:rPr>
        <w:t>Filing Hours</w:t>
      </w:r>
      <w:r w:rsidRPr="000C5604">
        <w:rPr>
          <w:rFonts w:ascii="Times New Roman" w:hAnsi="Times New Roman"/>
          <w:sz w:val="24"/>
          <w:szCs w:val="24"/>
        </w:rPr>
        <w:t xml:space="preserve">:  </w:t>
      </w:r>
    </w:p>
    <w:p w14:paraId="354DAF08" w14:textId="77777777" w:rsidR="00845437" w:rsidRPr="000C5604" w:rsidRDefault="00845437" w:rsidP="00845437">
      <w:pPr>
        <w:spacing w:after="0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</w:rPr>
        <w:t>Weekdays: Monday-Friday, 8:30 AM – 5:00 PM</w:t>
      </w:r>
    </w:p>
    <w:p w14:paraId="00409D47" w14:textId="77777777" w:rsidR="00845437" w:rsidRPr="000C5604" w:rsidRDefault="00845437" w:rsidP="00845437">
      <w:pPr>
        <w:spacing w:after="0"/>
        <w:rPr>
          <w:rFonts w:ascii="Times New Roman" w:hAnsi="Times New Roman"/>
          <w:sz w:val="24"/>
          <w:szCs w:val="24"/>
        </w:rPr>
      </w:pPr>
    </w:p>
    <w:p w14:paraId="49DE5853" w14:textId="0AE80BE7" w:rsidR="00845437" w:rsidRPr="000C5604" w:rsidRDefault="00845437" w:rsidP="00845437">
      <w:pPr>
        <w:spacing w:after="240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  <w:u w:val="single"/>
        </w:rPr>
        <w:t>Filing Form:</w:t>
      </w:r>
      <w:r w:rsidRPr="000C5604">
        <w:rPr>
          <w:rFonts w:ascii="Times New Roman" w:hAnsi="Times New Roman"/>
          <w:sz w:val="24"/>
          <w:szCs w:val="24"/>
        </w:rPr>
        <w:t xml:space="preserve"> The Statement of Intention of Candidacy </w:t>
      </w:r>
      <w:r w:rsidR="00EE3AB7">
        <w:rPr>
          <w:rFonts w:ascii="Times New Roman" w:hAnsi="Times New Roman"/>
          <w:sz w:val="24"/>
          <w:szCs w:val="24"/>
        </w:rPr>
        <w:t xml:space="preserve">– Nonpartisan </w:t>
      </w:r>
      <w:r w:rsidRPr="000C5604">
        <w:rPr>
          <w:rFonts w:ascii="Times New Roman" w:hAnsi="Times New Roman"/>
          <w:sz w:val="24"/>
          <w:szCs w:val="24"/>
        </w:rPr>
        <w:t xml:space="preserve">form required for filing is available in the “Candidate Information” section of </w:t>
      </w:r>
      <w:hyperlink r:id="rId8" w:history="1">
        <w:r w:rsidRPr="000C5604">
          <w:rPr>
            <w:rStyle w:val="Hyperlink"/>
            <w:rFonts w:ascii="Times New Roman" w:hAnsi="Times New Roman"/>
            <w:color w:val="auto"/>
          </w:rPr>
          <w:t>scVOTES.gov</w:t>
        </w:r>
      </w:hyperlink>
      <w:r w:rsidRPr="000C5604">
        <w:rPr>
          <w:rFonts w:ascii="Times New Roman" w:hAnsi="Times New Roman"/>
        </w:rPr>
        <w:t xml:space="preserve"> </w:t>
      </w:r>
      <w:r w:rsidRPr="000C5604">
        <w:rPr>
          <w:rFonts w:ascii="Times New Roman" w:hAnsi="Times New Roman"/>
          <w:sz w:val="24"/>
          <w:szCs w:val="24"/>
        </w:rPr>
        <w:t>and at the county voter registration and elections office.</w:t>
      </w:r>
    </w:p>
    <w:p w14:paraId="71EF5672" w14:textId="04B56046" w:rsidR="00845437" w:rsidRPr="000C5604" w:rsidRDefault="00845437" w:rsidP="00845437">
      <w:pPr>
        <w:spacing w:after="240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  <w:u w:val="single"/>
        </w:rPr>
        <w:t>Filing Fee</w:t>
      </w:r>
      <w:r w:rsidRPr="000C5604">
        <w:rPr>
          <w:rFonts w:ascii="Times New Roman" w:hAnsi="Times New Roman"/>
          <w:sz w:val="24"/>
          <w:szCs w:val="24"/>
        </w:rPr>
        <w:t>:  The filing fee for this office is $</w:t>
      </w:r>
      <w:r w:rsidR="00EC5C58" w:rsidRPr="000C5604">
        <w:rPr>
          <w:rFonts w:ascii="Times New Roman" w:hAnsi="Times New Roman"/>
          <w:sz w:val="24"/>
          <w:szCs w:val="24"/>
        </w:rPr>
        <w:t>0</w:t>
      </w:r>
      <w:r w:rsidRPr="000C5604">
        <w:rPr>
          <w:rFonts w:ascii="Times New Roman" w:hAnsi="Times New Roman"/>
          <w:sz w:val="24"/>
          <w:szCs w:val="24"/>
        </w:rPr>
        <w:t xml:space="preserve">.00. Filing fees are paid at the time of filing by candidates seeking the nomination. </w:t>
      </w:r>
    </w:p>
    <w:p w14:paraId="05D44A08" w14:textId="1DD5E141" w:rsidR="00845437" w:rsidRPr="000C5604" w:rsidRDefault="00845437" w:rsidP="00845437">
      <w:pPr>
        <w:spacing w:after="240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  <w:u w:val="single"/>
        </w:rPr>
        <w:t>State Ethics Filings</w:t>
      </w:r>
      <w:r w:rsidRPr="000C5604">
        <w:rPr>
          <w:rFonts w:ascii="Times New Roman" w:hAnsi="Times New Roman"/>
          <w:sz w:val="24"/>
          <w:szCs w:val="24"/>
        </w:rPr>
        <w:t xml:space="preserve">:  Candidates are required to file a Statement of Economic Interests and a Campaign Disclosure online with the State Ethics Commission at </w:t>
      </w:r>
      <w:hyperlink r:id="rId9" w:history="1">
        <w:r w:rsidRPr="000C5604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http://ethics.sc.gov</w:t>
        </w:r>
      </w:hyperlink>
      <w:r w:rsidRPr="000C5604">
        <w:rPr>
          <w:rFonts w:ascii="Times New Roman" w:hAnsi="Times New Roman"/>
          <w:sz w:val="24"/>
          <w:szCs w:val="24"/>
        </w:rPr>
        <w:t>. Failure to file these documents may result in a candidate fine but will not disqualify a candidate from the election. Contact the State Ethics Commission for more information.</w:t>
      </w:r>
    </w:p>
    <w:p w14:paraId="4D01F9E3" w14:textId="63C515E1" w:rsidR="00E45169" w:rsidRPr="000C5604" w:rsidRDefault="00EC5C58" w:rsidP="00224803">
      <w:pPr>
        <w:spacing w:after="240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</w:rPr>
        <w:t xml:space="preserve">The </w:t>
      </w:r>
      <w:r w:rsidR="003E4DA4" w:rsidRPr="000C5604">
        <w:rPr>
          <w:rFonts w:ascii="Times New Roman" w:hAnsi="Times New Roman"/>
          <w:sz w:val="24"/>
          <w:szCs w:val="24"/>
        </w:rPr>
        <w:t>Election</w:t>
      </w:r>
      <w:r w:rsidR="00900D61" w:rsidRPr="000C5604">
        <w:rPr>
          <w:rFonts w:ascii="Times New Roman" w:hAnsi="Times New Roman"/>
          <w:sz w:val="24"/>
          <w:szCs w:val="24"/>
        </w:rPr>
        <w:t xml:space="preserve"> for </w:t>
      </w:r>
      <w:r w:rsidR="00845437" w:rsidRPr="000C5604">
        <w:rPr>
          <w:rFonts w:ascii="Times New Roman" w:hAnsi="Times New Roman"/>
          <w:sz w:val="24"/>
          <w:szCs w:val="24"/>
        </w:rPr>
        <w:t xml:space="preserve">Town of </w:t>
      </w:r>
      <w:r w:rsidRPr="000C5604">
        <w:rPr>
          <w:rFonts w:ascii="Times New Roman" w:hAnsi="Times New Roman"/>
          <w:sz w:val="24"/>
          <w:szCs w:val="24"/>
        </w:rPr>
        <w:t>Ward w</w:t>
      </w:r>
      <w:r w:rsidR="00231575" w:rsidRPr="000C5604">
        <w:rPr>
          <w:rFonts w:ascii="Times New Roman" w:hAnsi="Times New Roman"/>
          <w:sz w:val="24"/>
          <w:szCs w:val="24"/>
        </w:rPr>
        <w:t xml:space="preserve">ill </w:t>
      </w:r>
      <w:r w:rsidR="005E543E" w:rsidRPr="000C5604">
        <w:rPr>
          <w:rFonts w:ascii="Times New Roman" w:hAnsi="Times New Roman"/>
          <w:sz w:val="24"/>
          <w:szCs w:val="24"/>
        </w:rPr>
        <w:t>be held on</w:t>
      </w:r>
      <w:r w:rsidR="00D52BD9" w:rsidRPr="000C5604">
        <w:rPr>
          <w:rFonts w:ascii="Times New Roman" w:hAnsi="Times New Roman"/>
          <w:sz w:val="24"/>
          <w:szCs w:val="24"/>
        </w:rPr>
        <w:t xml:space="preserve"> Tuesday,</w:t>
      </w:r>
      <w:r w:rsidR="00C14CD4" w:rsidRPr="000C5604">
        <w:rPr>
          <w:rFonts w:ascii="Times New Roman" w:hAnsi="Times New Roman"/>
          <w:sz w:val="24"/>
          <w:szCs w:val="24"/>
        </w:rPr>
        <w:t xml:space="preserve"> </w:t>
      </w:r>
      <w:r w:rsidRPr="000C5604">
        <w:rPr>
          <w:rFonts w:ascii="Times New Roman" w:hAnsi="Times New Roman"/>
          <w:sz w:val="24"/>
          <w:szCs w:val="24"/>
        </w:rPr>
        <w:t>November 7</w:t>
      </w:r>
      <w:r w:rsidR="00845437" w:rsidRPr="000C5604">
        <w:rPr>
          <w:rFonts w:ascii="Times New Roman" w:hAnsi="Times New Roman"/>
          <w:sz w:val="24"/>
          <w:szCs w:val="24"/>
        </w:rPr>
        <w:t xml:space="preserve">, 2023. </w:t>
      </w:r>
      <w:r w:rsidR="00E45169" w:rsidRPr="000C5604">
        <w:rPr>
          <w:rFonts w:ascii="Times New Roman" w:hAnsi="Times New Roman"/>
          <w:sz w:val="24"/>
          <w:szCs w:val="24"/>
        </w:rPr>
        <w:t xml:space="preserve">Any person wishing to vote in </w:t>
      </w:r>
      <w:r w:rsidR="00F06CFC" w:rsidRPr="000C5604">
        <w:rPr>
          <w:rFonts w:ascii="Times New Roman" w:hAnsi="Times New Roman"/>
          <w:sz w:val="24"/>
          <w:szCs w:val="24"/>
        </w:rPr>
        <w:t>this special election must</w:t>
      </w:r>
      <w:r w:rsidR="00E45169" w:rsidRPr="000C5604">
        <w:rPr>
          <w:rFonts w:ascii="Times New Roman" w:hAnsi="Times New Roman"/>
          <w:sz w:val="24"/>
          <w:szCs w:val="24"/>
        </w:rPr>
        <w:t xml:space="preserve"> be </w:t>
      </w:r>
      <w:r w:rsidR="00114FE5" w:rsidRPr="000C5604">
        <w:rPr>
          <w:rFonts w:ascii="Times New Roman" w:hAnsi="Times New Roman"/>
          <w:sz w:val="24"/>
          <w:szCs w:val="24"/>
        </w:rPr>
        <w:t xml:space="preserve">registered </w:t>
      </w:r>
      <w:r w:rsidR="00845437" w:rsidRPr="000C5604">
        <w:rPr>
          <w:rFonts w:ascii="Times New Roman" w:hAnsi="Times New Roman"/>
          <w:sz w:val="24"/>
          <w:szCs w:val="24"/>
        </w:rPr>
        <w:t xml:space="preserve">in person </w:t>
      </w:r>
      <w:r w:rsidR="00114FE5" w:rsidRPr="000C5604">
        <w:rPr>
          <w:rFonts w:ascii="Times New Roman" w:hAnsi="Times New Roman"/>
          <w:sz w:val="24"/>
          <w:szCs w:val="24"/>
        </w:rPr>
        <w:t xml:space="preserve">no later than </w:t>
      </w:r>
      <w:r w:rsidR="00845437" w:rsidRPr="000C5604">
        <w:rPr>
          <w:rFonts w:ascii="Times New Roman" w:hAnsi="Times New Roman"/>
          <w:sz w:val="24"/>
          <w:szCs w:val="24"/>
        </w:rPr>
        <w:t xml:space="preserve">Friday, </w:t>
      </w:r>
      <w:r w:rsidR="003306B2" w:rsidRPr="000C5604">
        <w:rPr>
          <w:rFonts w:ascii="Times New Roman" w:hAnsi="Times New Roman"/>
          <w:sz w:val="24"/>
          <w:szCs w:val="24"/>
        </w:rPr>
        <w:t>Octo</w:t>
      </w:r>
      <w:r w:rsidRPr="000C5604">
        <w:rPr>
          <w:rFonts w:ascii="Times New Roman" w:hAnsi="Times New Roman"/>
          <w:sz w:val="24"/>
          <w:szCs w:val="24"/>
        </w:rPr>
        <w:t>ber 6</w:t>
      </w:r>
      <w:r w:rsidR="00845437" w:rsidRPr="000C5604">
        <w:rPr>
          <w:rFonts w:ascii="Times New Roman" w:hAnsi="Times New Roman"/>
          <w:sz w:val="24"/>
          <w:szCs w:val="24"/>
        </w:rPr>
        <w:t xml:space="preserve">, 2023, and online by Sunday, </w:t>
      </w:r>
      <w:r w:rsidR="003306B2" w:rsidRPr="000C5604">
        <w:rPr>
          <w:rFonts w:ascii="Times New Roman" w:hAnsi="Times New Roman"/>
          <w:sz w:val="24"/>
          <w:szCs w:val="24"/>
        </w:rPr>
        <w:t>Octo</w:t>
      </w:r>
      <w:r w:rsidRPr="000C5604">
        <w:rPr>
          <w:rFonts w:ascii="Times New Roman" w:hAnsi="Times New Roman"/>
          <w:sz w:val="24"/>
          <w:szCs w:val="24"/>
        </w:rPr>
        <w:t>ber 8</w:t>
      </w:r>
      <w:r w:rsidR="00845437" w:rsidRPr="000C5604">
        <w:rPr>
          <w:rFonts w:ascii="Times New Roman" w:hAnsi="Times New Roman"/>
          <w:sz w:val="24"/>
          <w:szCs w:val="24"/>
        </w:rPr>
        <w:t>, 2023.</w:t>
      </w:r>
      <w:r w:rsidR="00484596" w:rsidRPr="000C5604">
        <w:rPr>
          <w:rFonts w:ascii="Times New Roman" w:hAnsi="Times New Roman"/>
          <w:sz w:val="24"/>
          <w:szCs w:val="24"/>
        </w:rPr>
        <w:t xml:space="preserve"> </w:t>
      </w:r>
      <w:r w:rsidRPr="000C5604">
        <w:rPr>
          <w:rFonts w:ascii="Times New Roman" w:hAnsi="Times New Roman"/>
          <w:sz w:val="24"/>
          <w:szCs w:val="24"/>
        </w:rPr>
        <w:t xml:space="preserve">Mail-in voter registration forms will be accepted if postmarked by </w:t>
      </w:r>
      <w:r w:rsidR="00C14CD4" w:rsidRPr="000C5604">
        <w:rPr>
          <w:rFonts w:ascii="Times New Roman" w:hAnsi="Times New Roman"/>
          <w:sz w:val="24"/>
          <w:szCs w:val="24"/>
        </w:rPr>
        <w:t xml:space="preserve">Monday, </w:t>
      </w:r>
      <w:r w:rsidR="003306B2" w:rsidRPr="000C5604">
        <w:rPr>
          <w:rFonts w:ascii="Times New Roman" w:hAnsi="Times New Roman"/>
          <w:sz w:val="24"/>
          <w:szCs w:val="24"/>
        </w:rPr>
        <w:t>October</w:t>
      </w:r>
      <w:r w:rsidRPr="000C5604">
        <w:rPr>
          <w:rFonts w:ascii="Times New Roman" w:hAnsi="Times New Roman"/>
          <w:sz w:val="24"/>
          <w:szCs w:val="24"/>
        </w:rPr>
        <w:t xml:space="preserve"> 9</w:t>
      </w:r>
      <w:r w:rsidR="00845437" w:rsidRPr="000C5604">
        <w:rPr>
          <w:rFonts w:ascii="Times New Roman" w:hAnsi="Times New Roman"/>
          <w:sz w:val="24"/>
          <w:szCs w:val="24"/>
        </w:rPr>
        <w:t>, 2023.</w:t>
      </w:r>
      <w:r w:rsidR="00437E2E" w:rsidRPr="000C5604">
        <w:rPr>
          <w:rFonts w:ascii="Times New Roman" w:hAnsi="Times New Roman"/>
          <w:sz w:val="24"/>
          <w:szCs w:val="24"/>
        </w:rPr>
        <w:t xml:space="preserve">  </w:t>
      </w:r>
    </w:p>
    <w:p w14:paraId="7D8DF583" w14:textId="7448A70A" w:rsidR="009432E3" w:rsidRPr="000C5604" w:rsidRDefault="009432E3" w:rsidP="009432E3">
      <w:pPr>
        <w:spacing w:after="240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  <w:u w:val="single"/>
        </w:rPr>
        <w:lastRenderedPageBreak/>
        <w:t>Early Voting</w:t>
      </w:r>
      <w:r w:rsidRPr="000C5604">
        <w:rPr>
          <w:rFonts w:ascii="Times New Roman" w:hAnsi="Times New Roman"/>
          <w:sz w:val="24"/>
          <w:szCs w:val="24"/>
        </w:rPr>
        <w:t xml:space="preserve">: Early Voting for this election will take place at the Saluda County Voter Registration Office, </w:t>
      </w:r>
      <w:r w:rsidR="00E34FAA">
        <w:rPr>
          <w:rFonts w:ascii="Times New Roman" w:hAnsi="Times New Roman"/>
          <w:sz w:val="24"/>
          <w:szCs w:val="24"/>
        </w:rPr>
        <w:t>4390</w:t>
      </w:r>
      <w:r w:rsidRPr="000C5604">
        <w:rPr>
          <w:rFonts w:ascii="Times New Roman" w:hAnsi="Times New Roman"/>
          <w:sz w:val="24"/>
          <w:szCs w:val="24"/>
        </w:rPr>
        <w:t xml:space="preserve"> Batesburg Hwy, Saluda, SC starting Monday, </w:t>
      </w:r>
      <w:r w:rsidR="006D499D" w:rsidRPr="000C5604">
        <w:rPr>
          <w:rFonts w:ascii="Times New Roman" w:hAnsi="Times New Roman"/>
          <w:sz w:val="24"/>
          <w:szCs w:val="24"/>
        </w:rPr>
        <w:t>October 23</w:t>
      </w:r>
      <w:r w:rsidRPr="000C5604">
        <w:rPr>
          <w:rFonts w:ascii="Times New Roman" w:hAnsi="Times New Roman"/>
          <w:sz w:val="24"/>
          <w:szCs w:val="24"/>
        </w:rPr>
        <w:t xml:space="preserve">, 2023, to Friday, </w:t>
      </w:r>
      <w:r w:rsidR="006D499D" w:rsidRPr="000C5604">
        <w:rPr>
          <w:rFonts w:ascii="Times New Roman" w:hAnsi="Times New Roman"/>
          <w:sz w:val="24"/>
          <w:szCs w:val="24"/>
        </w:rPr>
        <w:t>November 3</w:t>
      </w:r>
      <w:r w:rsidRPr="000C5604">
        <w:rPr>
          <w:rFonts w:ascii="Times New Roman" w:hAnsi="Times New Roman"/>
          <w:sz w:val="24"/>
          <w:szCs w:val="24"/>
        </w:rPr>
        <w:t>, 2023, Monday through Friday 8:30 AM to 5:00 PM.</w:t>
      </w:r>
      <w:r w:rsidR="00E34FAA">
        <w:rPr>
          <w:rFonts w:ascii="Times New Roman" w:hAnsi="Times New Roman"/>
          <w:sz w:val="24"/>
          <w:szCs w:val="24"/>
        </w:rPr>
        <w:t xml:space="preserve"> (No Saturdays or Sundays)</w:t>
      </w:r>
    </w:p>
    <w:p w14:paraId="5FDC61D7" w14:textId="00C5C044" w:rsidR="002A0004" w:rsidRPr="000C5604" w:rsidRDefault="006C54E7" w:rsidP="0022480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</w:rPr>
        <w:t xml:space="preserve">At </w:t>
      </w:r>
      <w:r w:rsidR="00845437" w:rsidRPr="000C5604">
        <w:rPr>
          <w:rFonts w:ascii="Times New Roman" w:hAnsi="Times New Roman"/>
          <w:sz w:val="24"/>
          <w:szCs w:val="24"/>
        </w:rPr>
        <w:t>9:00 AM</w:t>
      </w:r>
      <w:r w:rsidRPr="000C5604">
        <w:rPr>
          <w:rFonts w:ascii="Times New Roman" w:hAnsi="Times New Roman"/>
          <w:sz w:val="24"/>
          <w:szCs w:val="24"/>
        </w:rPr>
        <w:t xml:space="preserve"> on the</w:t>
      </w:r>
      <w:r w:rsidR="0075031A" w:rsidRPr="000C5604">
        <w:rPr>
          <w:rFonts w:ascii="Times New Roman" w:hAnsi="Times New Roman"/>
          <w:sz w:val="24"/>
          <w:szCs w:val="24"/>
        </w:rPr>
        <w:t xml:space="preserve"> day</w:t>
      </w:r>
      <w:r w:rsidRPr="000C5604">
        <w:rPr>
          <w:rFonts w:ascii="Times New Roman" w:hAnsi="Times New Roman"/>
          <w:sz w:val="24"/>
          <w:szCs w:val="24"/>
        </w:rPr>
        <w:t xml:space="preserve"> </w:t>
      </w:r>
      <w:r w:rsidR="00845437" w:rsidRPr="000C5604">
        <w:rPr>
          <w:rFonts w:ascii="Times New Roman" w:hAnsi="Times New Roman"/>
          <w:sz w:val="24"/>
          <w:szCs w:val="24"/>
        </w:rPr>
        <w:t xml:space="preserve">Monday, </w:t>
      </w:r>
      <w:r w:rsidR="006D499D" w:rsidRPr="000C5604">
        <w:rPr>
          <w:rFonts w:ascii="Times New Roman" w:hAnsi="Times New Roman"/>
          <w:sz w:val="24"/>
          <w:szCs w:val="24"/>
        </w:rPr>
        <w:t>November 6</w:t>
      </w:r>
      <w:r w:rsidR="00845437" w:rsidRPr="000C5604">
        <w:rPr>
          <w:rFonts w:ascii="Times New Roman" w:hAnsi="Times New Roman"/>
          <w:sz w:val="24"/>
          <w:szCs w:val="24"/>
        </w:rPr>
        <w:t>, 2023</w:t>
      </w:r>
      <w:r w:rsidR="00E81858" w:rsidRPr="000C5604">
        <w:rPr>
          <w:rFonts w:ascii="Times New Roman" w:hAnsi="Times New Roman"/>
          <w:sz w:val="24"/>
          <w:szCs w:val="24"/>
        </w:rPr>
        <w:t>,</w:t>
      </w:r>
      <w:r w:rsidR="00E45169" w:rsidRPr="000C5604">
        <w:rPr>
          <w:rFonts w:ascii="Times New Roman" w:hAnsi="Times New Roman"/>
          <w:sz w:val="24"/>
          <w:szCs w:val="24"/>
        </w:rPr>
        <w:t xml:space="preserve"> the </w:t>
      </w:r>
      <w:r w:rsidR="00845437" w:rsidRPr="000C5604">
        <w:rPr>
          <w:rFonts w:ascii="Times New Roman" w:hAnsi="Times New Roman"/>
          <w:sz w:val="24"/>
          <w:szCs w:val="24"/>
        </w:rPr>
        <w:t xml:space="preserve">Saluda </w:t>
      </w:r>
      <w:r w:rsidR="00E45169" w:rsidRPr="000C5604">
        <w:rPr>
          <w:rFonts w:ascii="Times New Roman" w:hAnsi="Times New Roman"/>
          <w:sz w:val="24"/>
          <w:szCs w:val="24"/>
        </w:rPr>
        <w:t xml:space="preserve">County </w:t>
      </w:r>
      <w:r w:rsidR="00303A68" w:rsidRPr="000C5604">
        <w:rPr>
          <w:rFonts w:ascii="Times New Roman" w:hAnsi="Times New Roman"/>
          <w:sz w:val="24"/>
          <w:szCs w:val="24"/>
        </w:rPr>
        <w:t>Board of Voter Registration and Elections</w:t>
      </w:r>
      <w:r w:rsidR="00E45169" w:rsidRPr="000C5604">
        <w:rPr>
          <w:rFonts w:ascii="Times New Roman" w:hAnsi="Times New Roman"/>
          <w:sz w:val="24"/>
          <w:szCs w:val="24"/>
        </w:rPr>
        <w:t xml:space="preserve"> will begin its examination of the absentee ballot return envelopes at </w:t>
      </w:r>
      <w:r w:rsidR="00845437" w:rsidRPr="000C5604">
        <w:rPr>
          <w:rFonts w:ascii="Times New Roman" w:hAnsi="Times New Roman"/>
          <w:sz w:val="24"/>
          <w:szCs w:val="24"/>
        </w:rPr>
        <w:t xml:space="preserve">the Saluda County Voter Registration and Election Office at </w:t>
      </w:r>
      <w:r w:rsidR="00E34FAA">
        <w:rPr>
          <w:rFonts w:ascii="Times New Roman" w:hAnsi="Times New Roman"/>
          <w:sz w:val="24"/>
          <w:szCs w:val="24"/>
        </w:rPr>
        <w:t>4390</w:t>
      </w:r>
      <w:r w:rsidR="00845437" w:rsidRPr="000C5604">
        <w:rPr>
          <w:rFonts w:ascii="Times New Roman" w:hAnsi="Times New Roman"/>
          <w:sz w:val="24"/>
          <w:szCs w:val="24"/>
        </w:rPr>
        <w:t xml:space="preserve"> Batesburg Hwy, Saluda SC 29138.</w:t>
      </w:r>
    </w:p>
    <w:p w14:paraId="24A24FEC" w14:textId="336CAE83" w:rsidR="00E45169" w:rsidRPr="00EC5C58" w:rsidRDefault="005E543E" w:rsidP="0022480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</w:rPr>
        <w:t xml:space="preserve">On </w:t>
      </w:r>
      <w:r w:rsidR="00845437" w:rsidRPr="000C5604">
        <w:rPr>
          <w:rFonts w:ascii="Times New Roman" w:hAnsi="Times New Roman"/>
          <w:sz w:val="24"/>
          <w:szCs w:val="24"/>
        </w:rPr>
        <w:t>Thurs</w:t>
      </w:r>
      <w:r w:rsidR="00394112" w:rsidRPr="000C5604">
        <w:rPr>
          <w:rFonts w:ascii="Times New Roman" w:hAnsi="Times New Roman"/>
          <w:sz w:val="24"/>
          <w:szCs w:val="24"/>
        </w:rPr>
        <w:t>day</w:t>
      </w:r>
      <w:r w:rsidRPr="000C5604">
        <w:rPr>
          <w:rFonts w:ascii="Times New Roman" w:hAnsi="Times New Roman"/>
          <w:sz w:val="24"/>
          <w:szCs w:val="24"/>
        </w:rPr>
        <w:t xml:space="preserve">, </w:t>
      </w:r>
      <w:r w:rsidR="006D499D" w:rsidRPr="000C5604">
        <w:rPr>
          <w:rFonts w:ascii="Times New Roman" w:hAnsi="Times New Roman"/>
          <w:sz w:val="24"/>
          <w:szCs w:val="24"/>
        </w:rPr>
        <w:t>November 9</w:t>
      </w:r>
      <w:r w:rsidR="00845437" w:rsidRPr="000C5604">
        <w:rPr>
          <w:rFonts w:ascii="Times New Roman" w:hAnsi="Times New Roman"/>
          <w:sz w:val="24"/>
          <w:szCs w:val="24"/>
        </w:rPr>
        <w:t>, 2023,</w:t>
      </w:r>
      <w:r w:rsidR="00E45169" w:rsidRPr="000C5604">
        <w:rPr>
          <w:rFonts w:ascii="Times New Roman" w:hAnsi="Times New Roman"/>
          <w:sz w:val="24"/>
          <w:szCs w:val="24"/>
        </w:rPr>
        <w:t xml:space="preserve"> at </w:t>
      </w:r>
      <w:r w:rsidR="00845437" w:rsidRPr="000C5604">
        <w:rPr>
          <w:rFonts w:ascii="Times New Roman" w:hAnsi="Times New Roman"/>
          <w:sz w:val="24"/>
          <w:szCs w:val="24"/>
        </w:rPr>
        <w:t>8:45 AM,</w:t>
      </w:r>
      <w:r w:rsidR="00E45169" w:rsidRPr="000C5604">
        <w:rPr>
          <w:rFonts w:ascii="Times New Roman" w:hAnsi="Times New Roman"/>
          <w:sz w:val="24"/>
          <w:szCs w:val="24"/>
        </w:rPr>
        <w:t xml:space="preserve"> the County Board of Canvassers will hold a hearing to determine the validity of al</w:t>
      </w:r>
      <w:r w:rsidR="00E06124" w:rsidRPr="000C5604">
        <w:rPr>
          <w:rFonts w:ascii="Times New Roman" w:hAnsi="Times New Roman"/>
          <w:sz w:val="24"/>
          <w:szCs w:val="24"/>
        </w:rPr>
        <w:t>l provisional ballots cast</w:t>
      </w:r>
      <w:r w:rsidR="00437E2E" w:rsidRPr="000C5604">
        <w:rPr>
          <w:rFonts w:ascii="Times New Roman" w:hAnsi="Times New Roman"/>
          <w:sz w:val="24"/>
          <w:szCs w:val="24"/>
        </w:rPr>
        <w:t xml:space="preserve"> in the special election. </w:t>
      </w:r>
      <w:r w:rsidR="00F30879" w:rsidRPr="000C5604">
        <w:rPr>
          <w:rFonts w:ascii="Times New Roman" w:hAnsi="Times New Roman"/>
          <w:sz w:val="24"/>
          <w:szCs w:val="24"/>
        </w:rPr>
        <w:t>This hearing</w:t>
      </w:r>
      <w:r w:rsidR="00E45169" w:rsidRPr="000C5604">
        <w:rPr>
          <w:rFonts w:ascii="Times New Roman" w:hAnsi="Times New Roman"/>
          <w:sz w:val="24"/>
          <w:szCs w:val="24"/>
        </w:rPr>
        <w:t xml:space="preserve"> will be held at </w:t>
      </w:r>
      <w:r w:rsidR="00845437" w:rsidRPr="000C5604">
        <w:rPr>
          <w:rFonts w:ascii="Times New Roman" w:hAnsi="Times New Roman"/>
          <w:sz w:val="24"/>
          <w:szCs w:val="24"/>
        </w:rPr>
        <w:t xml:space="preserve">Saluda County Voter Registration and Election Office at </w:t>
      </w:r>
      <w:r w:rsidR="00E34FAA">
        <w:rPr>
          <w:rFonts w:ascii="Times New Roman" w:hAnsi="Times New Roman"/>
          <w:sz w:val="24"/>
          <w:szCs w:val="24"/>
        </w:rPr>
        <w:t>4390</w:t>
      </w:r>
      <w:r w:rsidR="00845437" w:rsidRPr="000C5604">
        <w:rPr>
          <w:rFonts w:ascii="Times New Roman" w:hAnsi="Times New Roman"/>
          <w:sz w:val="24"/>
          <w:szCs w:val="24"/>
        </w:rPr>
        <w:t xml:space="preserve"> Batesburg Hwy, Saluda </w:t>
      </w:r>
      <w:r w:rsidR="00845437" w:rsidRPr="00EC5C58">
        <w:rPr>
          <w:rFonts w:ascii="Times New Roman" w:hAnsi="Times New Roman"/>
          <w:sz w:val="24"/>
          <w:szCs w:val="24"/>
        </w:rPr>
        <w:t>SC 29138.</w:t>
      </w:r>
    </w:p>
    <w:p w14:paraId="01E0C9E9" w14:textId="4AED1AE5" w:rsidR="00E45169" w:rsidRPr="00EC5C58" w:rsidRDefault="00E45169" w:rsidP="0022480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C5C58">
        <w:rPr>
          <w:rFonts w:ascii="Times New Roman" w:hAnsi="Times New Roman"/>
          <w:sz w:val="24"/>
          <w:szCs w:val="24"/>
        </w:rPr>
        <w:t xml:space="preserve">The following precincts and polling places will be open </w:t>
      </w:r>
      <w:r w:rsidR="00437E2E" w:rsidRPr="00EC5C58">
        <w:rPr>
          <w:rFonts w:ascii="Times New Roman" w:hAnsi="Times New Roman"/>
          <w:sz w:val="24"/>
          <w:szCs w:val="24"/>
        </w:rPr>
        <w:t>during the</w:t>
      </w:r>
      <w:r w:rsidR="00E81858" w:rsidRPr="00EC5C58">
        <w:rPr>
          <w:rFonts w:ascii="Times New Roman" w:hAnsi="Times New Roman"/>
          <w:sz w:val="24"/>
          <w:szCs w:val="24"/>
        </w:rPr>
        <w:t xml:space="preserve"> special election </w:t>
      </w:r>
      <w:r w:rsidRPr="00EC5C58">
        <w:rPr>
          <w:rFonts w:ascii="Times New Roman" w:hAnsi="Times New Roman"/>
          <w:sz w:val="24"/>
          <w:szCs w:val="24"/>
        </w:rPr>
        <w:t xml:space="preserve">from 7:00 </w:t>
      </w:r>
      <w:r w:rsidR="00845437" w:rsidRPr="00EC5C58">
        <w:rPr>
          <w:rFonts w:ascii="Times New Roman" w:hAnsi="Times New Roman"/>
          <w:sz w:val="24"/>
          <w:szCs w:val="24"/>
        </w:rPr>
        <w:t>AM</w:t>
      </w:r>
      <w:r w:rsidRPr="00EC5C58">
        <w:rPr>
          <w:rFonts w:ascii="Times New Roman" w:hAnsi="Times New Roman"/>
          <w:sz w:val="24"/>
          <w:szCs w:val="24"/>
        </w:rPr>
        <w:t xml:space="preserve"> until 7:00 </w:t>
      </w:r>
      <w:r w:rsidR="00845437" w:rsidRPr="00EC5C58">
        <w:rPr>
          <w:rFonts w:ascii="Times New Roman" w:hAnsi="Times New Roman"/>
          <w:sz w:val="24"/>
          <w:szCs w:val="24"/>
        </w:rPr>
        <w:t>PM.</w:t>
      </w:r>
    </w:p>
    <w:p w14:paraId="27AE9376" w14:textId="77777777" w:rsidR="00E45169" w:rsidRPr="000C5604" w:rsidRDefault="00E45169" w:rsidP="00224803">
      <w:pPr>
        <w:spacing w:after="240"/>
        <w:ind w:firstLine="14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5604">
        <w:rPr>
          <w:rFonts w:ascii="Times New Roman" w:hAnsi="Times New Roman"/>
          <w:b/>
          <w:bCs/>
          <w:sz w:val="24"/>
          <w:szCs w:val="24"/>
          <w:u w:val="single"/>
        </w:rPr>
        <w:t>Precincts</w:t>
      </w:r>
      <w:r w:rsidRPr="000C5604">
        <w:rPr>
          <w:rFonts w:ascii="Times New Roman" w:hAnsi="Times New Roman"/>
          <w:b/>
          <w:bCs/>
          <w:sz w:val="24"/>
          <w:szCs w:val="24"/>
        </w:rPr>
        <w:tab/>
      </w:r>
      <w:r w:rsidRPr="000C5604">
        <w:rPr>
          <w:rFonts w:ascii="Times New Roman" w:hAnsi="Times New Roman"/>
          <w:b/>
          <w:bCs/>
          <w:sz w:val="24"/>
          <w:szCs w:val="24"/>
        </w:rPr>
        <w:tab/>
      </w:r>
      <w:r w:rsidRPr="000C5604">
        <w:rPr>
          <w:rFonts w:ascii="Times New Roman" w:hAnsi="Times New Roman"/>
          <w:b/>
          <w:bCs/>
          <w:sz w:val="24"/>
          <w:szCs w:val="24"/>
        </w:rPr>
        <w:tab/>
      </w:r>
      <w:r w:rsidRPr="000C5604">
        <w:rPr>
          <w:rFonts w:ascii="Times New Roman" w:hAnsi="Times New Roman"/>
          <w:b/>
          <w:bCs/>
          <w:sz w:val="24"/>
          <w:szCs w:val="24"/>
          <w:u w:val="single"/>
        </w:rPr>
        <w:t>Polling Place</w:t>
      </w:r>
    </w:p>
    <w:p w14:paraId="1DCF4A91" w14:textId="5AD9AF12" w:rsidR="00845437" w:rsidRPr="000C5604" w:rsidRDefault="00845437" w:rsidP="00845437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b/>
          <w:sz w:val="24"/>
          <w:szCs w:val="24"/>
        </w:rPr>
        <w:tab/>
      </w:r>
      <w:r w:rsidRPr="000C5604">
        <w:rPr>
          <w:rFonts w:ascii="Times New Roman" w:hAnsi="Times New Roman"/>
          <w:b/>
          <w:sz w:val="24"/>
          <w:szCs w:val="24"/>
        </w:rPr>
        <w:tab/>
      </w:r>
      <w:r w:rsidR="006D499D" w:rsidRPr="000C5604">
        <w:rPr>
          <w:rFonts w:ascii="Times New Roman" w:hAnsi="Times New Roman"/>
          <w:b/>
          <w:sz w:val="24"/>
          <w:szCs w:val="24"/>
        </w:rPr>
        <w:t>Ward</w:t>
      </w:r>
      <w:r w:rsidRPr="000C5604">
        <w:rPr>
          <w:rFonts w:ascii="Times New Roman" w:hAnsi="Times New Roman"/>
          <w:sz w:val="24"/>
          <w:szCs w:val="24"/>
        </w:rPr>
        <w:tab/>
      </w:r>
      <w:r w:rsidRPr="000C5604">
        <w:rPr>
          <w:rFonts w:ascii="Times New Roman" w:hAnsi="Times New Roman"/>
          <w:sz w:val="24"/>
          <w:szCs w:val="24"/>
        </w:rPr>
        <w:tab/>
      </w:r>
      <w:r w:rsidRPr="000C5604">
        <w:rPr>
          <w:rFonts w:ascii="Times New Roman" w:hAnsi="Times New Roman"/>
          <w:sz w:val="24"/>
          <w:szCs w:val="24"/>
        </w:rPr>
        <w:tab/>
      </w:r>
      <w:r w:rsidR="006D499D" w:rsidRPr="000C5604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6D499D" w:rsidRPr="000C5604">
        <w:rPr>
          <w:rFonts w:ascii="Times New Roman" w:hAnsi="Times New Roman"/>
          <w:sz w:val="24"/>
          <w:szCs w:val="24"/>
        </w:rPr>
        <w:t>Ward</w:t>
      </w:r>
      <w:proofErr w:type="spellEnd"/>
      <w:r w:rsidR="006D499D" w:rsidRPr="000C5604">
        <w:rPr>
          <w:rFonts w:ascii="Times New Roman" w:hAnsi="Times New Roman"/>
          <w:sz w:val="24"/>
          <w:szCs w:val="24"/>
        </w:rPr>
        <w:t xml:space="preserve"> Town Hall</w:t>
      </w:r>
    </w:p>
    <w:p w14:paraId="6C1E1C3B" w14:textId="0EBC8171" w:rsidR="006D499D" w:rsidRPr="000C5604" w:rsidRDefault="006D499D" w:rsidP="00845437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</w:rPr>
        <w:t xml:space="preserve">                                                                        113 E Front Street</w:t>
      </w:r>
    </w:p>
    <w:p w14:paraId="346C6AC1" w14:textId="3B2BB278" w:rsidR="00845437" w:rsidRPr="000C5604" w:rsidRDefault="00845437" w:rsidP="00845437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C5604">
        <w:rPr>
          <w:rFonts w:ascii="Times New Roman" w:hAnsi="Times New Roman"/>
          <w:sz w:val="24"/>
          <w:szCs w:val="24"/>
        </w:rPr>
        <w:tab/>
      </w:r>
      <w:r w:rsidRPr="000C5604">
        <w:rPr>
          <w:rFonts w:ascii="Times New Roman" w:hAnsi="Times New Roman"/>
          <w:sz w:val="24"/>
          <w:szCs w:val="24"/>
        </w:rPr>
        <w:tab/>
      </w:r>
      <w:r w:rsidRPr="000C5604">
        <w:rPr>
          <w:rFonts w:ascii="Times New Roman" w:hAnsi="Times New Roman"/>
          <w:sz w:val="24"/>
          <w:szCs w:val="24"/>
        </w:rPr>
        <w:tab/>
      </w:r>
      <w:r w:rsidRPr="000C5604">
        <w:rPr>
          <w:rFonts w:ascii="Times New Roman" w:hAnsi="Times New Roman"/>
          <w:sz w:val="24"/>
          <w:szCs w:val="24"/>
        </w:rPr>
        <w:tab/>
      </w:r>
      <w:r w:rsidRPr="000C5604">
        <w:rPr>
          <w:rFonts w:ascii="Times New Roman" w:hAnsi="Times New Roman"/>
          <w:sz w:val="24"/>
          <w:szCs w:val="24"/>
        </w:rPr>
        <w:tab/>
      </w:r>
      <w:r w:rsidRPr="000C5604">
        <w:rPr>
          <w:rFonts w:ascii="Times New Roman" w:hAnsi="Times New Roman"/>
          <w:sz w:val="24"/>
          <w:szCs w:val="24"/>
        </w:rPr>
        <w:tab/>
      </w:r>
      <w:r w:rsidR="006D499D" w:rsidRPr="000C5604">
        <w:rPr>
          <w:rFonts w:ascii="Times New Roman" w:hAnsi="Times New Roman"/>
          <w:sz w:val="24"/>
          <w:szCs w:val="24"/>
        </w:rPr>
        <w:t>Ward, SC 29166</w:t>
      </w:r>
    </w:p>
    <w:sectPr w:rsidR="00845437" w:rsidRPr="000C5604" w:rsidSect="00534B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9175" w14:textId="77777777" w:rsidR="006E432A" w:rsidRDefault="006E432A" w:rsidP="00E05C66">
      <w:pPr>
        <w:spacing w:after="0" w:line="240" w:lineRule="auto"/>
      </w:pPr>
      <w:r>
        <w:separator/>
      </w:r>
    </w:p>
  </w:endnote>
  <w:endnote w:type="continuationSeparator" w:id="0">
    <w:p w14:paraId="5DAF1DCF" w14:textId="77777777" w:rsidR="006E432A" w:rsidRDefault="006E432A" w:rsidP="00E0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0CA5" w14:textId="77777777" w:rsidR="001F3B5E" w:rsidRDefault="001F3B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83182" w14:textId="77777777" w:rsidR="001F3B5E" w:rsidRDefault="001F3B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280A" w14:textId="77777777" w:rsidR="001F3B5E" w:rsidRDefault="001F3B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9A912" w14:textId="77777777" w:rsidR="006E432A" w:rsidRDefault="006E432A" w:rsidP="00E05C66">
      <w:pPr>
        <w:spacing w:after="0" w:line="240" w:lineRule="auto"/>
      </w:pPr>
      <w:r>
        <w:separator/>
      </w:r>
    </w:p>
  </w:footnote>
  <w:footnote w:type="continuationSeparator" w:id="0">
    <w:p w14:paraId="1DA88363" w14:textId="77777777" w:rsidR="006E432A" w:rsidRDefault="006E432A" w:rsidP="00E0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7F2E" w14:textId="77777777" w:rsidR="001F3B5E" w:rsidRDefault="001F3B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57BB" w14:textId="77777777" w:rsidR="001F3B5E" w:rsidRDefault="001F3B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24AE1" w14:textId="77777777" w:rsidR="001F3B5E" w:rsidRDefault="001F3B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0187"/>
    <w:multiLevelType w:val="multilevel"/>
    <w:tmpl w:val="9022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C4"/>
    <w:rsid w:val="00007ED1"/>
    <w:rsid w:val="000118A7"/>
    <w:rsid w:val="000302A1"/>
    <w:rsid w:val="000357C9"/>
    <w:rsid w:val="00055CB4"/>
    <w:rsid w:val="0006185F"/>
    <w:rsid w:val="00061C2E"/>
    <w:rsid w:val="000A4933"/>
    <w:rsid w:val="000B3CEA"/>
    <w:rsid w:val="000B6A9B"/>
    <w:rsid w:val="000C5604"/>
    <w:rsid w:val="000D1499"/>
    <w:rsid w:val="000D60B9"/>
    <w:rsid w:val="000E25D6"/>
    <w:rsid w:val="000E43AE"/>
    <w:rsid w:val="000E5835"/>
    <w:rsid w:val="00114FE5"/>
    <w:rsid w:val="00115F7A"/>
    <w:rsid w:val="00147EA1"/>
    <w:rsid w:val="00165483"/>
    <w:rsid w:val="001702DD"/>
    <w:rsid w:val="001864D0"/>
    <w:rsid w:val="00192744"/>
    <w:rsid w:val="001A3800"/>
    <w:rsid w:val="001A59A8"/>
    <w:rsid w:val="001A612D"/>
    <w:rsid w:val="001B2BD0"/>
    <w:rsid w:val="001C2414"/>
    <w:rsid w:val="001E661D"/>
    <w:rsid w:val="001F268B"/>
    <w:rsid w:val="001F3B5E"/>
    <w:rsid w:val="00206503"/>
    <w:rsid w:val="00222ACC"/>
    <w:rsid w:val="00224803"/>
    <w:rsid w:val="002276BE"/>
    <w:rsid w:val="00231575"/>
    <w:rsid w:val="00257B5A"/>
    <w:rsid w:val="002622AD"/>
    <w:rsid w:val="002732F5"/>
    <w:rsid w:val="00281AC3"/>
    <w:rsid w:val="002A0004"/>
    <w:rsid w:val="002F16DE"/>
    <w:rsid w:val="00303A68"/>
    <w:rsid w:val="0030640C"/>
    <w:rsid w:val="0032048A"/>
    <w:rsid w:val="003306B2"/>
    <w:rsid w:val="00394112"/>
    <w:rsid w:val="003A6A1A"/>
    <w:rsid w:val="003B61B6"/>
    <w:rsid w:val="003E0549"/>
    <w:rsid w:val="003E4DA4"/>
    <w:rsid w:val="003E5B68"/>
    <w:rsid w:val="003F3584"/>
    <w:rsid w:val="00401352"/>
    <w:rsid w:val="004228CA"/>
    <w:rsid w:val="00437E2E"/>
    <w:rsid w:val="00440910"/>
    <w:rsid w:val="0045175C"/>
    <w:rsid w:val="00464697"/>
    <w:rsid w:val="00484596"/>
    <w:rsid w:val="00496358"/>
    <w:rsid w:val="004C5CD4"/>
    <w:rsid w:val="004F53E5"/>
    <w:rsid w:val="00516659"/>
    <w:rsid w:val="0052289E"/>
    <w:rsid w:val="00532A39"/>
    <w:rsid w:val="00533830"/>
    <w:rsid w:val="00534BAB"/>
    <w:rsid w:val="0055697A"/>
    <w:rsid w:val="00585B43"/>
    <w:rsid w:val="00594B06"/>
    <w:rsid w:val="005A78BC"/>
    <w:rsid w:val="005C58CD"/>
    <w:rsid w:val="005D2709"/>
    <w:rsid w:val="005E4778"/>
    <w:rsid w:val="005E543E"/>
    <w:rsid w:val="005F4B85"/>
    <w:rsid w:val="0063208C"/>
    <w:rsid w:val="006626A5"/>
    <w:rsid w:val="00673D5C"/>
    <w:rsid w:val="006779A7"/>
    <w:rsid w:val="006A63D5"/>
    <w:rsid w:val="006C54E7"/>
    <w:rsid w:val="006D499D"/>
    <w:rsid w:val="006D5313"/>
    <w:rsid w:val="006E23C9"/>
    <w:rsid w:val="006E2EED"/>
    <w:rsid w:val="006E432A"/>
    <w:rsid w:val="006E6F8B"/>
    <w:rsid w:val="006F7714"/>
    <w:rsid w:val="0075031A"/>
    <w:rsid w:val="0077358E"/>
    <w:rsid w:val="00780623"/>
    <w:rsid w:val="007B0626"/>
    <w:rsid w:val="00831F70"/>
    <w:rsid w:val="00842500"/>
    <w:rsid w:val="00845437"/>
    <w:rsid w:val="00847346"/>
    <w:rsid w:val="00847D67"/>
    <w:rsid w:val="00873C98"/>
    <w:rsid w:val="00883711"/>
    <w:rsid w:val="00883783"/>
    <w:rsid w:val="008A7383"/>
    <w:rsid w:val="008D43C4"/>
    <w:rsid w:val="008D7E4E"/>
    <w:rsid w:val="00900D61"/>
    <w:rsid w:val="00902950"/>
    <w:rsid w:val="009045F5"/>
    <w:rsid w:val="00915E79"/>
    <w:rsid w:val="009432E3"/>
    <w:rsid w:val="00946483"/>
    <w:rsid w:val="0096660F"/>
    <w:rsid w:val="009704BA"/>
    <w:rsid w:val="00976478"/>
    <w:rsid w:val="00995BCC"/>
    <w:rsid w:val="009A1ACA"/>
    <w:rsid w:val="009D0F59"/>
    <w:rsid w:val="009D2A94"/>
    <w:rsid w:val="00A22E46"/>
    <w:rsid w:val="00A24DE0"/>
    <w:rsid w:val="00A70BDA"/>
    <w:rsid w:val="00A7408B"/>
    <w:rsid w:val="00A87881"/>
    <w:rsid w:val="00A92DAD"/>
    <w:rsid w:val="00AC085F"/>
    <w:rsid w:val="00AD7A6B"/>
    <w:rsid w:val="00B0611A"/>
    <w:rsid w:val="00B17574"/>
    <w:rsid w:val="00B35070"/>
    <w:rsid w:val="00B36BD4"/>
    <w:rsid w:val="00B447EC"/>
    <w:rsid w:val="00B504D5"/>
    <w:rsid w:val="00B5093B"/>
    <w:rsid w:val="00B67F34"/>
    <w:rsid w:val="00B752A6"/>
    <w:rsid w:val="00B92070"/>
    <w:rsid w:val="00B932AD"/>
    <w:rsid w:val="00BB7282"/>
    <w:rsid w:val="00BE0CC5"/>
    <w:rsid w:val="00C07A07"/>
    <w:rsid w:val="00C1039E"/>
    <w:rsid w:val="00C14CD4"/>
    <w:rsid w:val="00C174DC"/>
    <w:rsid w:val="00CA29FD"/>
    <w:rsid w:val="00CC2548"/>
    <w:rsid w:val="00CE412F"/>
    <w:rsid w:val="00CE56D6"/>
    <w:rsid w:val="00D07423"/>
    <w:rsid w:val="00D1199C"/>
    <w:rsid w:val="00D25743"/>
    <w:rsid w:val="00D529A2"/>
    <w:rsid w:val="00D52BD9"/>
    <w:rsid w:val="00DB60FB"/>
    <w:rsid w:val="00DC4F8E"/>
    <w:rsid w:val="00DD1CA5"/>
    <w:rsid w:val="00E05C66"/>
    <w:rsid w:val="00E06124"/>
    <w:rsid w:val="00E16BEF"/>
    <w:rsid w:val="00E34FAA"/>
    <w:rsid w:val="00E45169"/>
    <w:rsid w:val="00E508D4"/>
    <w:rsid w:val="00E6612F"/>
    <w:rsid w:val="00E76E4F"/>
    <w:rsid w:val="00E804E5"/>
    <w:rsid w:val="00E81858"/>
    <w:rsid w:val="00E9434F"/>
    <w:rsid w:val="00EB37AD"/>
    <w:rsid w:val="00EC5C58"/>
    <w:rsid w:val="00EE1A2C"/>
    <w:rsid w:val="00EE3AB7"/>
    <w:rsid w:val="00F06CFC"/>
    <w:rsid w:val="00F245EE"/>
    <w:rsid w:val="00F30879"/>
    <w:rsid w:val="00F34F95"/>
    <w:rsid w:val="00F44C0C"/>
    <w:rsid w:val="00F515EA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FB253"/>
  <w15:chartTrackingRefBased/>
  <w15:docId w15:val="{54E14025-01A3-433C-ABF7-307789C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2548"/>
    <w:rPr>
      <w:color w:val="0000FF"/>
      <w:u w:val="single"/>
    </w:rPr>
  </w:style>
  <w:style w:type="table" w:styleId="TableGrid">
    <w:name w:val="Table Grid"/>
    <w:basedOn w:val="TableNormal"/>
    <w:uiPriority w:val="59"/>
    <w:rsid w:val="00BB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0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C66"/>
  </w:style>
  <w:style w:type="paragraph" w:styleId="Footer">
    <w:name w:val="footer"/>
    <w:basedOn w:val="Normal"/>
    <w:link w:val="FooterChar"/>
    <w:uiPriority w:val="99"/>
    <w:semiHidden/>
    <w:unhideWhenUsed/>
    <w:rsid w:val="00E0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5C66"/>
  </w:style>
  <w:style w:type="paragraph" w:styleId="BalloonText">
    <w:name w:val="Balloon Text"/>
    <w:basedOn w:val="Normal"/>
    <w:link w:val="BalloonTextChar"/>
    <w:uiPriority w:val="99"/>
    <w:semiHidden/>
    <w:unhideWhenUsed/>
    <w:rsid w:val="00B504D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50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5sc-my.sharepoint.com/personal/abperkins_elections_sc_gov/jcatalano/AppData/Local/Microsoft/Windows/INetCache/Content.Outlook/AppData/Local/Microsoft/Windows/INetCache/Content.Outlook/AppData/Local/Microsoft/Windows/INetCache/jcatalano/Desktop/scvotes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thics.sc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1A69C-92FD-445A-8031-4E87BA65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cwhitmi</dc:creator>
  <cp:keywords/>
  <cp:lastModifiedBy>Jill Warren</cp:lastModifiedBy>
  <cp:revision>2</cp:revision>
  <cp:lastPrinted>2022-12-06T13:54:00Z</cp:lastPrinted>
  <dcterms:created xsi:type="dcterms:W3CDTF">2023-07-20T13:53:00Z</dcterms:created>
  <dcterms:modified xsi:type="dcterms:W3CDTF">2023-07-20T13:53:00Z</dcterms:modified>
</cp:coreProperties>
</file>